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C33A" w14:textId="77777777" w:rsidR="00AD7B92" w:rsidRDefault="00AD7B92" w:rsidP="00A67CE1">
      <w:pPr>
        <w:ind w:left="-993" w:right="-850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7298F294" w14:textId="159474C7" w:rsidR="00EB755A" w:rsidRDefault="001114EA" w:rsidP="00A67CE1">
      <w:pPr>
        <w:ind w:left="-993" w:right="-850"/>
        <w:rPr>
          <w:rFonts w:ascii="Times New Roman" w:hAnsi="Times New Roman" w:cs="Times New Roman"/>
          <w:noProof/>
          <w:sz w:val="28"/>
          <w:szCs w:val="28"/>
          <w:lang w:eastAsia="pt-BR"/>
        </w:rPr>
      </w:pPr>
      <w:r>
        <w:rPr>
          <w:rFonts w:ascii="Times New Roman"/>
          <w:noProof/>
          <w:sz w:val="20"/>
          <w:lang w:eastAsia="pt-BR"/>
        </w:rPr>
        <w:drawing>
          <wp:anchor distT="0" distB="0" distL="114300" distR="114300" simplePos="0" relativeHeight="251661312" behindDoc="0" locked="0" layoutInCell="1" allowOverlap="1" wp14:anchorId="05832B62" wp14:editId="799EA07F">
            <wp:simplePos x="0" y="0"/>
            <wp:positionH relativeFrom="margin">
              <wp:align>center</wp:align>
            </wp:positionH>
            <wp:positionV relativeFrom="paragraph">
              <wp:posOffset>-290830</wp:posOffset>
            </wp:positionV>
            <wp:extent cx="1447800" cy="1447800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VO_Logotipo_IAB_-_1600px-removebg-preview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ement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0FF">
        <w:rPr>
          <w:rFonts w:ascii="Times New Roman" w:hAnsi="Times New Roman" w:cs="Times New Roman"/>
          <w:noProof/>
          <w:sz w:val="28"/>
          <w:szCs w:val="28"/>
          <w:lang w:eastAsia="pt-BR"/>
        </w:rPr>
        <w:t xml:space="preserve">       </w:t>
      </w:r>
    </w:p>
    <w:p w14:paraId="5E239167" w14:textId="33B60F95" w:rsidR="00346530" w:rsidRDefault="00035E25" w:rsidP="00A67CE1">
      <w:pPr>
        <w:ind w:left="-993" w:right="-850"/>
        <w:rPr>
          <w:rFonts w:ascii="Times New Roman" w:hAnsi="Times New Roman" w:cs="Times New Roman"/>
          <w:noProof/>
          <w:sz w:val="28"/>
          <w:szCs w:val="28"/>
          <w:lang w:eastAsia="pt-BR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t xml:space="preserve"> </w:t>
      </w:r>
      <w:r w:rsidR="00EB755A">
        <w:rPr>
          <w:rFonts w:ascii="Times New Roman" w:hAnsi="Times New Roman" w:cs="Times New Roman"/>
          <w:noProof/>
          <w:sz w:val="28"/>
          <w:szCs w:val="28"/>
          <w:lang w:eastAsia="pt-BR"/>
        </w:rPr>
        <w:t xml:space="preserve">           </w:t>
      </w:r>
    </w:p>
    <w:p w14:paraId="60D1FC9D" w14:textId="0C60A553" w:rsidR="00937567" w:rsidRDefault="00D10F43" w:rsidP="00D10F43">
      <w:pPr>
        <w:ind w:left="-993" w:right="-850" w:firstLine="993"/>
        <w:rPr>
          <w:rFonts w:ascii="Times New Roman" w:hAnsi="Times New Roman" w:cs="Times New Roman"/>
          <w:noProof/>
          <w:sz w:val="28"/>
          <w:szCs w:val="28"/>
          <w:lang w:eastAsia="pt-BR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2449BF85" wp14:editId="5CA5BB96">
            <wp:extent cx="1352550" cy="1603267"/>
            <wp:effectExtent l="0" t="0" r="0" b="0"/>
            <wp:docPr id="38204421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397" cy="1606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3816AD" w14:textId="2B22A242" w:rsidR="00A67CE1" w:rsidRPr="00661E6F" w:rsidRDefault="00A1011D" w:rsidP="003A50FF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61E6F">
        <w:rPr>
          <w:rFonts w:ascii="Times New Roman" w:hAnsi="Times New Roman" w:cs="Times New Roman"/>
          <w:b/>
          <w:sz w:val="26"/>
          <w:szCs w:val="26"/>
        </w:rPr>
        <w:t xml:space="preserve">MEMBRO </w:t>
      </w:r>
      <w:sdt>
        <w:sdtPr>
          <w:rPr>
            <w:rFonts w:ascii="Times New Roman" w:hAnsi="Times New Roman" w:cs="Times New Roman"/>
            <w:b/>
            <w:sz w:val="26"/>
            <w:szCs w:val="26"/>
          </w:rPr>
          <w:id w:val="-1560003497"/>
          <w:placeholder>
            <w:docPart w:val="AE1E7DE7BFC249E7BB6461B9385C5574"/>
          </w:placeholder>
          <w:comboBox>
            <w:listItem w:value="Escolher um item."/>
            <w:listItem w:displayText="Efetivo" w:value="Efetivo"/>
            <w:listItem w:displayText="Honorário" w:value="Honorário"/>
          </w:comboBox>
        </w:sdtPr>
        <w:sdtContent>
          <w:r w:rsidR="00937567">
            <w:rPr>
              <w:rFonts w:ascii="Times New Roman" w:hAnsi="Times New Roman" w:cs="Times New Roman"/>
              <w:b/>
              <w:sz w:val="26"/>
              <w:szCs w:val="26"/>
            </w:rPr>
            <w:t>HONORÁRIO</w:t>
          </w:r>
        </w:sdtContent>
      </w:sdt>
      <w:r w:rsidRPr="00661E6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79E0472" w14:textId="54D9395A" w:rsidR="009C0D61" w:rsidRPr="00661E6F" w:rsidRDefault="003A50FF" w:rsidP="009C0D61">
      <w:pPr>
        <w:pStyle w:val="Default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661E6F">
        <w:rPr>
          <w:rFonts w:ascii="Times New Roman" w:hAnsi="Times New Roman" w:cs="Times New Roman"/>
          <w:b/>
          <w:color w:val="auto"/>
          <w:sz w:val="26"/>
          <w:szCs w:val="26"/>
        </w:rPr>
        <w:t>PROPOSTO</w:t>
      </w:r>
      <w:r w:rsidR="00A67CE1" w:rsidRPr="00661E6F">
        <w:rPr>
          <w:rFonts w:ascii="Times New Roman" w:hAnsi="Times New Roman" w:cs="Times New Roman"/>
          <w:b/>
          <w:color w:val="auto"/>
          <w:sz w:val="26"/>
          <w:szCs w:val="26"/>
        </w:rPr>
        <w:t>:</w:t>
      </w:r>
      <w:r w:rsidR="00E50324" w:rsidRPr="00661E6F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937567" w:rsidRPr="00661E6F">
        <w:rPr>
          <w:rFonts w:ascii="Times New Roman" w:hAnsi="Times New Roman" w:cs="Times New Roman"/>
          <w:bCs/>
          <w:color w:val="auto"/>
          <w:sz w:val="26"/>
          <w:szCs w:val="26"/>
        </w:rPr>
        <w:t>DR</w:t>
      </w:r>
      <w:r w:rsidR="00937567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 </w:t>
      </w:r>
      <w:r w:rsidR="00937567" w:rsidRPr="00937567">
        <w:rPr>
          <w:rFonts w:ascii="Times New Roman" w:hAnsi="Times New Roman" w:cs="Times New Roman"/>
          <w:bCs/>
          <w:color w:val="auto"/>
          <w:sz w:val="26"/>
          <w:szCs w:val="26"/>
        </w:rPr>
        <w:t>BIRATAN DE OLIVEIRA ANGELO</w:t>
      </w:r>
    </w:p>
    <w:p w14:paraId="71D18E6B" w14:textId="164AF658" w:rsidR="00E64D40" w:rsidRDefault="00F84DA9" w:rsidP="00E64D40">
      <w:pPr>
        <w:spacing w:after="15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61E6F">
        <w:rPr>
          <w:rFonts w:ascii="Times New Roman" w:hAnsi="Times New Roman" w:cs="Times New Roman"/>
          <w:b/>
          <w:sz w:val="26"/>
          <w:szCs w:val="26"/>
        </w:rPr>
        <w:t>PROPONENTE</w:t>
      </w:r>
      <w:r w:rsidRPr="00661E6F">
        <w:rPr>
          <w:rFonts w:ascii="Times New Roman" w:hAnsi="Times New Roman" w:cs="Times New Roman"/>
          <w:bCs/>
          <w:sz w:val="26"/>
          <w:szCs w:val="26"/>
        </w:rPr>
        <w:t>:</w:t>
      </w:r>
      <w:r w:rsidR="003C7AD1">
        <w:rPr>
          <w:rFonts w:ascii="Times New Roman" w:hAnsi="Times New Roman" w:cs="Times New Roman"/>
          <w:bCs/>
          <w:sz w:val="26"/>
          <w:szCs w:val="26"/>
        </w:rPr>
        <w:t xml:space="preserve"> DR. </w:t>
      </w:r>
      <w:r w:rsidR="003C7AD1" w:rsidRPr="00661E6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C7AD1" w:rsidRPr="003C7AD1">
        <w:rPr>
          <w:rFonts w:ascii="Times New Roman" w:hAnsi="Times New Roman" w:cs="Times New Roman"/>
          <w:bCs/>
          <w:sz w:val="26"/>
          <w:szCs w:val="26"/>
        </w:rPr>
        <w:t>HUMBERTO ADAMI SANTOS JUNIOR</w:t>
      </w:r>
      <w:r w:rsidR="003C7AD1" w:rsidRPr="003C7AD1">
        <w:rPr>
          <w:rFonts w:ascii="Times New Roman" w:hAnsi="Times New Roman" w:cs="Times New Roman"/>
          <w:bCs/>
          <w:sz w:val="26"/>
          <w:szCs w:val="26"/>
        </w:rPr>
        <w:tab/>
      </w:r>
    </w:p>
    <w:p w14:paraId="7ED1ACB4" w14:textId="77777777" w:rsidR="00676B82" w:rsidRDefault="00676B82" w:rsidP="00661E6F">
      <w:pPr>
        <w:spacing w:after="15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343899A0" w14:textId="5D590B66" w:rsidR="00D10F43" w:rsidRDefault="00D10F43" w:rsidP="00D10F43">
      <w:pPr>
        <w:spacing w:after="15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10F43">
        <w:rPr>
          <w:rFonts w:ascii="Times New Roman" w:hAnsi="Times New Roman" w:cs="Times New Roman"/>
          <w:bCs/>
          <w:sz w:val="26"/>
          <w:szCs w:val="26"/>
        </w:rPr>
        <w:t>Mestrando em Direito-PPGD Universidade Candido Mendes, Bacharel em Direito- UERJ Pós Graduado em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F43">
        <w:rPr>
          <w:rFonts w:ascii="Times New Roman" w:hAnsi="Times New Roman" w:cs="Times New Roman"/>
          <w:bCs/>
          <w:sz w:val="26"/>
          <w:szCs w:val="26"/>
        </w:rPr>
        <w:t xml:space="preserve">Segurança das organizações - Universidade Estácio de Sá, Ex-Coordenador de Segurança Humana do </w:t>
      </w:r>
      <w:proofErr w:type="spellStart"/>
      <w:r w:rsidRPr="00D10F43">
        <w:rPr>
          <w:rFonts w:ascii="Times New Roman" w:hAnsi="Times New Roman" w:cs="Times New Roman"/>
          <w:bCs/>
          <w:sz w:val="26"/>
          <w:szCs w:val="26"/>
        </w:rPr>
        <w:t>Vivario</w:t>
      </w:r>
      <w:proofErr w:type="spellEnd"/>
      <w:r w:rsidRPr="00D10F43">
        <w:rPr>
          <w:rFonts w:ascii="Times New Roman" w:hAnsi="Times New Roman" w:cs="Times New Roman"/>
          <w:bCs/>
          <w:sz w:val="26"/>
          <w:szCs w:val="26"/>
        </w:rPr>
        <w:t xml:space="preserve"> no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F43">
        <w:rPr>
          <w:rFonts w:ascii="Times New Roman" w:hAnsi="Times New Roman" w:cs="Times New Roman"/>
          <w:bCs/>
          <w:sz w:val="26"/>
          <w:szCs w:val="26"/>
        </w:rPr>
        <w:t>Brasil, Diretor da Empresa Ígnea Consultoria em Segurança, Coordenador da Área de Segurança da Faculdade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F43">
        <w:rPr>
          <w:rFonts w:ascii="Times New Roman" w:hAnsi="Times New Roman" w:cs="Times New Roman"/>
          <w:bCs/>
          <w:sz w:val="26"/>
          <w:szCs w:val="26"/>
        </w:rPr>
        <w:t>Betencourt Souza (FABES), Professor da Universidade Candido Mendes, Ex-Secretário de Ordem Pública do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F43">
        <w:rPr>
          <w:rFonts w:ascii="Times New Roman" w:hAnsi="Times New Roman" w:cs="Times New Roman"/>
          <w:bCs/>
          <w:sz w:val="26"/>
          <w:szCs w:val="26"/>
        </w:rPr>
        <w:t>Município de Armação do Búzios, Ex-Comandante Geral da Policia Militar do Rio de Janeiro, Professor Licenciado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F43">
        <w:rPr>
          <w:rFonts w:ascii="Times New Roman" w:hAnsi="Times New Roman" w:cs="Times New Roman"/>
          <w:bCs/>
          <w:sz w:val="26"/>
          <w:szCs w:val="26"/>
        </w:rPr>
        <w:t>da Universidade Estácio de Sá, Diretor do Sindicato Nacional dos Compositores Musicais, Membro da Grande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F43">
        <w:rPr>
          <w:rFonts w:ascii="Times New Roman" w:hAnsi="Times New Roman" w:cs="Times New Roman"/>
          <w:bCs/>
          <w:sz w:val="26"/>
          <w:szCs w:val="26"/>
        </w:rPr>
        <w:t>Comissão Permanente de Direitos Humanos da Grande Loja Maçônica do Estado Do Rio de Janeiro, Conselheiro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F43">
        <w:rPr>
          <w:rFonts w:ascii="Times New Roman" w:hAnsi="Times New Roman" w:cs="Times New Roman"/>
          <w:bCs/>
          <w:sz w:val="26"/>
          <w:szCs w:val="26"/>
        </w:rPr>
        <w:t>Honorário do conselho Estadual de Defesa dos Direitos do Negro, Membro da Comissão de Combate à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F43">
        <w:rPr>
          <w:rFonts w:ascii="Times New Roman" w:hAnsi="Times New Roman" w:cs="Times New Roman"/>
          <w:bCs/>
          <w:sz w:val="26"/>
          <w:szCs w:val="26"/>
        </w:rPr>
        <w:t>Intolerância Religiosa, Membro da Academia Maçônica de Letras Ciências e Artes-GLMERJ, Membro da Comissão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F43">
        <w:rPr>
          <w:rFonts w:ascii="Times New Roman" w:hAnsi="Times New Roman" w:cs="Times New Roman"/>
          <w:bCs/>
          <w:sz w:val="26"/>
          <w:szCs w:val="26"/>
        </w:rPr>
        <w:t>da Verdade da Escravidão Negra no Brasil- OAB-RJ.</w:t>
      </w:r>
    </w:p>
    <w:sectPr w:rsidR="00D10F43" w:rsidSect="00900E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559" w:left="1418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BFECE" w14:textId="77777777" w:rsidR="00900EEF" w:rsidRDefault="00900EEF" w:rsidP="00346530">
      <w:pPr>
        <w:spacing w:after="0" w:line="240" w:lineRule="auto"/>
      </w:pPr>
      <w:r>
        <w:separator/>
      </w:r>
    </w:p>
  </w:endnote>
  <w:endnote w:type="continuationSeparator" w:id="0">
    <w:p w14:paraId="2BAB1D4C" w14:textId="77777777" w:rsidR="00900EEF" w:rsidRDefault="00900EEF" w:rsidP="0034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A3FF" w14:textId="77777777" w:rsidR="00346530" w:rsidRDefault="003465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EB25" w14:textId="77777777" w:rsidR="00346530" w:rsidRDefault="0034653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9F8D" w14:textId="77777777" w:rsidR="00346530" w:rsidRDefault="003465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19AE4" w14:textId="77777777" w:rsidR="00900EEF" w:rsidRDefault="00900EEF" w:rsidP="00346530">
      <w:pPr>
        <w:spacing w:after="0" w:line="240" w:lineRule="auto"/>
      </w:pPr>
      <w:r>
        <w:separator/>
      </w:r>
    </w:p>
  </w:footnote>
  <w:footnote w:type="continuationSeparator" w:id="0">
    <w:p w14:paraId="59475252" w14:textId="77777777" w:rsidR="00900EEF" w:rsidRDefault="00900EEF" w:rsidP="00346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A91A" w14:textId="7E81EAF3" w:rsidR="00346530" w:rsidRDefault="0034653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24FE" w14:textId="591F674F" w:rsidR="00346530" w:rsidRDefault="0034653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852B" w14:textId="2EDA0F18" w:rsidR="00346530" w:rsidRDefault="003465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FF"/>
    <w:rsid w:val="00035E25"/>
    <w:rsid w:val="00055500"/>
    <w:rsid w:val="00055A62"/>
    <w:rsid w:val="0007287B"/>
    <w:rsid w:val="000C1337"/>
    <w:rsid w:val="001114EA"/>
    <w:rsid w:val="001E0DF3"/>
    <w:rsid w:val="00256774"/>
    <w:rsid w:val="00281325"/>
    <w:rsid w:val="00346530"/>
    <w:rsid w:val="00360D6C"/>
    <w:rsid w:val="00375C39"/>
    <w:rsid w:val="00386CF0"/>
    <w:rsid w:val="003A50FF"/>
    <w:rsid w:val="003C7AD1"/>
    <w:rsid w:val="00434C5E"/>
    <w:rsid w:val="004362A7"/>
    <w:rsid w:val="00446D84"/>
    <w:rsid w:val="004638BA"/>
    <w:rsid w:val="00476414"/>
    <w:rsid w:val="0049227C"/>
    <w:rsid w:val="00497E8C"/>
    <w:rsid w:val="004F2420"/>
    <w:rsid w:val="00502813"/>
    <w:rsid w:val="005206AC"/>
    <w:rsid w:val="005261B9"/>
    <w:rsid w:val="00587998"/>
    <w:rsid w:val="005B530C"/>
    <w:rsid w:val="005B5D9B"/>
    <w:rsid w:val="0064716B"/>
    <w:rsid w:val="00661E6F"/>
    <w:rsid w:val="00676B82"/>
    <w:rsid w:val="006A6513"/>
    <w:rsid w:val="006B7593"/>
    <w:rsid w:val="006C405F"/>
    <w:rsid w:val="006D7EF9"/>
    <w:rsid w:val="006E1B1F"/>
    <w:rsid w:val="00723B7F"/>
    <w:rsid w:val="007B6EFB"/>
    <w:rsid w:val="007C46A5"/>
    <w:rsid w:val="007D1CC3"/>
    <w:rsid w:val="007D4803"/>
    <w:rsid w:val="00846D51"/>
    <w:rsid w:val="00893467"/>
    <w:rsid w:val="00900EEF"/>
    <w:rsid w:val="009073F7"/>
    <w:rsid w:val="00937567"/>
    <w:rsid w:val="00952CA7"/>
    <w:rsid w:val="009C0D61"/>
    <w:rsid w:val="009D3958"/>
    <w:rsid w:val="009E742D"/>
    <w:rsid w:val="00A1011D"/>
    <w:rsid w:val="00A345B2"/>
    <w:rsid w:val="00A64556"/>
    <w:rsid w:val="00A67CE1"/>
    <w:rsid w:val="00AC1A93"/>
    <w:rsid w:val="00AD7B92"/>
    <w:rsid w:val="00AF46F4"/>
    <w:rsid w:val="00B95470"/>
    <w:rsid w:val="00B9651C"/>
    <w:rsid w:val="00BC266B"/>
    <w:rsid w:val="00BE44EB"/>
    <w:rsid w:val="00C15301"/>
    <w:rsid w:val="00C15920"/>
    <w:rsid w:val="00C7358B"/>
    <w:rsid w:val="00C96FB6"/>
    <w:rsid w:val="00CB73D2"/>
    <w:rsid w:val="00CC0344"/>
    <w:rsid w:val="00CE5249"/>
    <w:rsid w:val="00D10F43"/>
    <w:rsid w:val="00D35263"/>
    <w:rsid w:val="00D3711A"/>
    <w:rsid w:val="00D56BBF"/>
    <w:rsid w:val="00DA1994"/>
    <w:rsid w:val="00E32B7D"/>
    <w:rsid w:val="00E50324"/>
    <w:rsid w:val="00E64D40"/>
    <w:rsid w:val="00E827D9"/>
    <w:rsid w:val="00EB755A"/>
    <w:rsid w:val="00EF1274"/>
    <w:rsid w:val="00F15AD7"/>
    <w:rsid w:val="00F71F83"/>
    <w:rsid w:val="00F84DA9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4E7DB"/>
  <w15:chartTrackingRefBased/>
  <w15:docId w15:val="{8BCB28B6-C65C-44B3-AAA5-A0619F55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0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A50FF"/>
    <w:pPr>
      <w:spacing w:after="0" w:line="240" w:lineRule="auto"/>
    </w:pPr>
  </w:style>
  <w:style w:type="character" w:styleId="nfase">
    <w:name w:val="Emphasis"/>
    <w:basedOn w:val="Fontepargpadro"/>
    <w:qFormat/>
    <w:rsid w:val="003A50FF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346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6530"/>
  </w:style>
  <w:style w:type="paragraph" w:styleId="Rodap">
    <w:name w:val="footer"/>
    <w:basedOn w:val="Normal"/>
    <w:link w:val="RodapChar"/>
    <w:uiPriority w:val="99"/>
    <w:unhideWhenUsed/>
    <w:rsid w:val="00346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6530"/>
  </w:style>
  <w:style w:type="paragraph" w:customStyle="1" w:styleId="Default">
    <w:name w:val="Default"/>
    <w:rsid w:val="000C133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735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1E7DE7BFC249E7BB6461B9385C5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426797-F547-458D-BF72-F5B024C2FE2F}"/>
      </w:docPartPr>
      <w:docPartBody>
        <w:p w:rsidR="00763EFA" w:rsidRDefault="00A134EB" w:rsidP="00A134EB">
          <w:pPr>
            <w:pStyle w:val="AE1E7DE7BFC249E7BB6461B9385C5574"/>
          </w:pPr>
          <w:r w:rsidRPr="00C173A6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6D"/>
    <w:rsid w:val="000A3FB6"/>
    <w:rsid w:val="002D676D"/>
    <w:rsid w:val="005463D2"/>
    <w:rsid w:val="005B6645"/>
    <w:rsid w:val="00763EFA"/>
    <w:rsid w:val="00A134EB"/>
    <w:rsid w:val="00A46FDE"/>
    <w:rsid w:val="00C503AE"/>
    <w:rsid w:val="00D44AD3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134EB"/>
    <w:rPr>
      <w:color w:val="808080"/>
    </w:rPr>
  </w:style>
  <w:style w:type="paragraph" w:customStyle="1" w:styleId="AE1E7DE7BFC249E7BB6461B9385C5574">
    <w:name w:val="AE1E7DE7BFC249E7BB6461B9385C5574"/>
    <w:rsid w:val="00A134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2E0A7-1797-4662-ADDA-7EFA632D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Heliane</dc:creator>
  <cp:keywords/>
  <dc:description/>
  <cp:lastModifiedBy>IAB nacional</cp:lastModifiedBy>
  <cp:revision>2</cp:revision>
  <cp:lastPrinted>2024-02-23T14:09:00Z</cp:lastPrinted>
  <dcterms:created xsi:type="dcterms:W3CDTF">2024-02-23T14:33:00Z</dcterms:created>
  <dcterms:modified xsi:type="dcterms:W3CDTF">2024-02-23T14:33:00Z</dcterms:modified>
</cp:coreProperties>
</file>